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0A" w:rsidRPr="009F08B7" w:rsidRDefault="0061410A" w:rsidP="009F08B7">
      <w:pPr>
        <w:jc w:val="center"/>
        <w:rPr>
          <w:b/>
          <w:i/>
          <w:noProof/>
        </w:rPr>
      </w:pPr>
      <w:r w:rsidRPr="009F08B7">
        <w:rPr>
          <w:b/>
          <w:i/>
          <w:noProof/>
        </w:rPr>
        <w:t>Workshops from Howth &amp; Sutton Horticultural Society</w:t>
      </w:r>
      <w:r w:rsidR="009C7D82" w:rsidRPr="009F08B7">
        <w:rPr>
          <w:b/>
          <w:i/>
          <w:noProof/>
        </w:rPr>
        <w:t xml:space="preserve"> 2015</w:t>
      </w:r>
    </w:p>
    <w:p w:rsidR="009F08B7" w:rsidRDefault="009F08B7">
      <w:pPr>
        <w:rPr>
          <w:noProof/>
        </w:rPr>
      </w:pPr>
      <w:r>
        <w:rPr>
          <w:noProof/>
        </w:rPr>
        <w:t>Free to members – includes refreshments – all welcome</w:t>
      </w:r>
    </w:p>
    <w:p w:rsidR="009F08B7" w:rsidRPr="009F08B7" w:rsidRDefault="009F08B7">
      <w:pPr>
        <w:rPr>
          <w:noProof/>
          <w:sz w:val="24"/>
          <w:szCs w:val="24"/>
        </w:rPr>
      </w:pPr>
      <w:r w:rsidRPr="009F08B7">
        <w:rPr>
          <w:noProof/>
          <w:sz w:val="24"/>
          <w:szCs w:val="24"/>
        </w:rPr>
        <w:t xml:space="preserve">Booking essential – contact Ann 8394578 or </w:t>
      </w:r>
      <w:hyperlink r:id="rId4" w:history="1">
        <w:r w:rsidRPr="009F08B7">
          <w:rPr>
            <w:rStyle w:val="Hyperlink"/>
            <w:noProof/>
            <w:sz w:val="24"/>
            <w:szCs w:val="24"/>
          </w:rPr>
          <w:t>anncampbell@clonbrick.com</w:t>
        </w:r>
      </w:hyperlink>
    </w:p>
    <w:p w:rsidR="009C7D82" w:rsidRPr="009F08B7" w:rsidRDefault="006F0798">
      <w:pPr>
        <w:rPr>
          <w:noProof/>
          <w:u w:val="single"/>
        </w:rPr>
      </w:pPr>
      <w:r w:rsidRPr="009F08B7">
        <w:rPr>
          <w:noProof/>
          <w:u w:val="single"/>
        </w:rPr>
        <w:t xml:space="preserve">Saturday </w:t>
      </w:r>
      <w:r w:rsidR="0061410A" w:rsidRPr="009F08B7">
        <w:rPr>
          <w:noProof/>
          <w:u w:val="single"/>
        </w:rPr>
        <w:t>April 11</w:t>
      </w:r>
      <w:r w:rsidR="0061410A" w:rsidRPr="009F08B7">
        <w:rPr>
          <w:noProof/>
          <w:u w:val="single"/>
          <w:vertAlign w:val="superscript"/>
        </w:rPr>
        <w:t>th</w:t>
      </w:r>
      <w:r w:rsidR="0061410A" w:rsidRPr="009F08B7">
        <w:rPr>
          <w:noProof/>
          <w:u w:val="single"/>
        </w:rPr>
        <w:t xml:space="preserve"> @ 11</w:t>
      </w:r>
      <w:r w:rsidRPr="009F08B7">
        <w:rPr>
          <w:noProof/>
          <w:u w:val="single"/>
        </w:rPr>
        <w:t xml:space="preserve">am-1pm  </w:t>
      </w:r>
    </w:p>
    <w:p w:rsidR="0061410A" w:rsidRDefault="006F0798">
      <w:pPr>
        <w:rPr>
          <w:noProof/>
        </w:rPr>
      </w:pPr>
      <w:r>
        <w:rPr>
          <w:noProof/>
        </w:rPr>
        <w:t xml:space="preserve">Garden </w:t>
      </w:r>
      <w:r w:rsidR="009F08B7">
        <w:rPr>
          <w:noProof/>
        </w:rPr>
        <w:t>Design</w:t>
      </w:r>
      <w:r w:rsidR="0089206B">
        <w:rPr>
          <w:noProof/>
        </w:rPr>
        <w:t>!</w:t>
      </w:r>
      <w:r w:rsidR="009C7D82">
        <w:rPr>
          <w:noProof/>
        </w:rPr>
        <w:t xml:space="preserve"> </w:t>
      </w:r>
    </w:p>
    <w:p w:rsidR="006F0798" w:rsidRPr="009C7D82" w:rsidRDefault="006F0798" w:rsidP="009C7D82">
      <w:pPr>
        <w:shd w:val="clear" w:color="auto" w:fill="FFFFFF"/>
        <w:spacing w:after="0" w:line="240" w:lineRule="auto"/>
        <w:jc w:val="both"/>
        <w:rPr>
          <w:noProof/>
        </w:rPr>
      </w:pPr>
      <w:r w:rsidRPr="009C7D82">
        <w:rPr>
          <w:noProof/>
        </w:rPr>
        <w:t>One of our most experienced gardeners will take you on a practical walkabout of his own garden, and cover such topics as garden design &amp; architecture, Japanese style spaces in the contemporary garden, giving the garden a tropical feel, how to manage ponds &amp; patios, lessons learned while gardening on the coast, and including a woodland space in your garden.</w:t>
      </w:r>
    </w:p>
    <w:p w:rsidR="006F0798" w:rsidRPr="009C7D82" w:rsidRDefault="006F0798" w:rsidP="009C7D82">
      <w:pPr>
        <w:shd w:val="clear" w:color="auto" w:fill="FFFFFF"/>
        <w:spacing w:after="0" w:line="240" w:lineRule="auto"/>
        <w:jc w:val="both"/>
        <w:rPr>
          <w:noProof/>
        </w:rPr>
      </w:pPr>
      <w:r w:rsidRPr="009C7D82">
        <w:rPr>
          <w:noProof/>
        </w:rPr>
        <w:t>The workshop will be participant led, and questions are welcome.</w:t>
      </w:r>
    </w:p>
    <w:p w:rsidR="006F0798" w:rsidRDefault="006F0798">
      <w:pPr>
        <w:rPr>
          <w:noProof/>
        </w:rPr>
      </w:pPr>
    </w:p>
    <w:p w:rsidR="006F0798" w:rsidRPr="009F08B7" w:rsidRDefault="006F0798">
      <w:pPr>
        <w:rPr>
          <w:noProof/>
          <w:u w:val="single"/>
        </w:rPr>
      </w:pPr>
      <w:r w:rsidRPr="009F08B7">
        <w:rPr>
          <w:noProof/>
          <w:u w:val="single"/>
        </w:rPr>
        <w:t>Saturday April 18</w:t>
      </w:r>
      <w:r w:rsidRPr="009F08B7">
        <w:rPr>
          <w:noProof/>
          <w:u w:val="single"/>
          <w:vertAlign w:val="superscript"/>
        </w:rPr>
        <w:t>th</w:t>
      </w:r>
      <w:r w:rsidRPr="009F08B7">
        <w:rPr>
          <w:noProof/>
          <w:u w:val="single"/>
        </w:rPr>
        <w:t xml:space="preserve"> @ 10am-12pm</w:t>
      </w:r>
    </w:p>
    <w:p w:rsidR="009C7D82" w:rsidRDefault="009C7D82">
      <w:pPr>
        <w:rPr>
          <w:noProof/>
        </w:rPr>
      </w:pPr>
      <w:r>
        <w:rPr>
          <w:noProof/>
        </w:rPr>
        <w:t>All about vegetables!</w:t>
      </w:r>
    </w:p>
    <w:p w:rsidR="006F0798" w:rsidRDefault="006F0798" w:rsidP="009C7D82">
      <w:pPr>
        <w:jc w:val="both"/>
        <w:rPr>
          <w:noProof/>
        </w:rPr>
      </w:pPr>
      <w:r>
        <w:rPr>
          <w:noProof/>
        </w:rPr>
        <w:t>Hosted on the gorgeous site of the allotments in Howth, this is a vegetable experience for the novice grower.  A hands-on, practical lesson on how to set up a vegetable garden.  Different starting techniques such as use of plug plants, growing vegetables from</w:t>
      </w:r>
      <w:bookmarkStart w:id="0" w:name="_GoBack"/>
      <w:bookmarkEnd w:id="0"/>
      <w:r>
        <w:rPr>
          <w:noProof/>
        </w:rPr>
        <w:t xml:space="preserve"> seed, staging supply will all be covered in this informative and </w:t>
      </w:r>
      <w:r w:rsidR="009C7D82">
        <w:rPr>
          <w:noProof/>
        </w:rPr>
        <w:t xml:space="preserve">functional workshop.  </w:t>
      </w:r>
    </w:p>
    <w:p w:rsidR="009C7D82" w:rsidRDefault="009C7D82">
      <w:pPr>
        <w:rPr>
          <w:noProof/>
        </w:rPr>
      </w:pPr>
    </w:p>
    <w:p w:rsidR="009C7D82" w:rsidRPr="009F08B7" w:rsidRDefault="009C7D82">
      <w:pPr>
        <w:rPr>
          <w:noProof/>
          <w:u w:val="single"/>
        </w:rPr>
      </w:pPr>
      <w:r w:rsidRPr="009F08B7">
        <w:rPr>
          <w:noProof/>
          <w:u w:val="single"/>
        </w:rPr>
        <w:t>Saturday April 25</w:t>
      </w:r>
      <w:r w:rsidRPr="009F08B7">
        <w:rPr>
          <w:noProof/>
          <w:u w:val="single"/>
          <w:vertAlign w:val="superscript"/>
        </w:rPr>
        <w:t>th</w:t>
      </w:r>
      <w:r w:rsidRPr="009F08B7">
        <w:rPr>
          <w:noProof/>
          <w:u w:val="single"/>
        </w:rPr>
        <w:t xml:space="preserve"> @ 10am-</w:t>
      </w:r>
      <w:r w:rsidR="009F08B7" w:rsidRPr="009F08B7">
        <w:rPr>
          <w:noProof/>
          <w:u w:val="single"/>
        </w:rPr>
        <w:t>1pm</w:t>
      </w:r>
    </w:p>
    <w:p w:rsidR="009C7D82" w:rsidRDefault="009C7D82">
      <w:pPr>
        <w:rPr>
          <w:noProof/>
        </w:rPr>
      </w:pPr>
      <w:r>
        <w:rPr>
          <w:noProof/>
        </w:rPr>
        <w:t>Propagation for all!</w:t>
      </w:r>
    </w:p>
    <w:p w:rsidR="006F0798" w:rsidRDefault="009F08B7" w:rsidP="009F08B7">
      <w:pPr>
        <w:jc w:val="both"/>
        <w:rPr>
          <w:noProof/>
        </w:rPr>
      </w:pPr>
      <w:r w:rsidRPr="009F08B7">
        <w:rPr>
          <w:noProof/>
        </w:rPr>
        <w:t>An informative ‘hands –on’  demonstration of methods of propagation including techniques for simple division of herbaceous  perennials; sowing and germination of seed and the aftercare of seedlings; the selection and  use of cuttings to propagate woody and herbaceous material; growing on of young plants.  Will also include advice on further reading and questions welcomed.</w:t>
      </w:r>
    </w:p>
    <w:p w:rsidR="0061410A" w:rsidRDefault="0061410A">
      <w:pPr>
        <w:rPr>
          <w:noProof/>
        </w:rPr>
      </w:pPr>
    </w:p>
    <w:sectPr w:rsidR="0061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16"/>
    <w:rsid w:val="001708DB"/>
    <w:rsid w:val="00330A45"/>
    <w:rsid w:val="00582374"/>
    <w:rsid w:val="0061410A"/>
    <w:rsid w:val="006F0798"/>
    <w:rsid w:val="0085302E"/>
    <w:rsid w:val="0089206B"/>
    <w:rsid w:val="00924DCA"/>
    <w:rsid w:val="009C7D82"/>
    <w:rsid w:val="009F08B7"/>
    <w:rsid w:val="00D54816"/>
    <w:rsid w:val="00D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3B168-5FA6-427A-9679-10040F74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8"/>
        <w:szCs w:val="2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16"/>
    <w:rPr>
      <w:rFonts w:ascii="Tahoma" w:eastAsiaTheme="minorEastAsia" w:hAnsi="Tahoma" w:cs="Tahoma"/>
      <w:sz w:val="16"/>
      <w:szCs w:val="16"/>
      <w:lang w:eastAsia="en-IE"/>
    </w:rPr>
  </w:style>
  <w:style w:type="character" w:customStyle="1" w:styleId="apple-converted-space">
    <w:name w:val="apple-converted-space"/>
    <w:basedOn w:val="DefaultParagraphFont"/>
    <w:rsid w:val="006F0798"/>
  </w:style>
  <w:style w:type="character" w:styleId="Hyperlink">
    <w:name w:val="Hyperlink"/>
    <w:basedOn w:val="DefaultParagraphFont"/>
    <w:uiPriority w:val="99"/>
    <w:unhideWhenUsed/>
    <w:rsid w:val="009F0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campbell@clonbr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Owner</cp:lastModifiedBy>
  <cp:revision>2</cp:revision>
  <cp:lastPrinted>2015-03-12T09:17:00Z</cp:lastPrinted>
  <dcterms:created xsi:type="dcterms:W3CDTF">2015-03-18T18:45:00Z</dcterms:created>
  <dcterms:modified xsi:type="dcterms:W3CDTF">2015-03-18T18:45:00Z</dcterms:modified>
</cp:coreProperties>
</file>